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5D" w:rsidRPr="0049530D" w:rsidRDefault="0097305A" w:rsidP="0049530D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/>
          <w:noProof/>
          <w:sz w:val="52"/>
        </w:rPr>
        <w:pict>
          <v:group id="_x0000_s1157" style="position:absolute;left:0;text-align:left;margin-left:93.5pt;margin-top:69.15pt;width:551.05pt;height:339.65pt;z-index:251838464" coordorigin="4914,869" coordsize="8494,5360">
            <v:roundrect id="_x0000_s1124" style="position:absolute;left:5106;top:869;width:7202;height:848" arcsize="10923f">
              <v:textbox style="mso-next-textbox:#_x0000_s1124">
                <w:txbxContent>
                  <w:p w:rsidR="00D92446" w:rsidRPr="0049530D" w:rsidRDefault="0077772A" w:rsidP="00B81DFC">
                    <w:pPr>
                      <w:jc w:val="center"/>
                      <w:rPr>
                        <w:rFonts w:ascii="仿宋_GB2312" w:eastAsia="仿宋_GB2312" w:hAnsi="黑体"/>
                        <w:sz w:val="52"/>
                        <w:szCs w:val="48"/>
                      </w:rPr>
                    </w:pPr>
                    <w:r w:rsidRPr="0049530D">
                      <w:rPr>
                        <w:rFonts w:ascii="仿宋_GB2312" w:eastAsia="仿宋_GB2312" w:hAnsi="黑体" w:hint="eastAsia"/>
                        <w:sz w:val="52"/>
                        <w:szCs w:val="48"/>
                      </w:rPr>
                      <w:t>东西大门车辆识别系统</w:t>
                    </w:r>
                    <w:r w:rsidR="00B81DFC" w:rsidRPr="0049530D">
                      <w:rPr>
                        <w:rFonts w:ascii="仿宋_GB2312" w:eastAsia="仿宋_GB2312" w:hAnsi="黑体" w:hint="eastAsia"/>
                        <w:sz w:val="52"/>
                        <w:szCs w:val="48"/>
                      </w:rPr>
                      <w:t>办理</w:t>
                    </w:r>
                  </w:p>
                </w:txbxContent>
              </v:textbox>
            </v:roundrect>
            <v:rect id="_x0000_s1030" style="position:absolute;left:5720;top:2249;width:1466;height:448" o:regroupid="8">
              <v:textbox style="mso-next-textbox:#_x0000_s1030">
                <w:txbxContent>
                  <w:p w:rsidR="008C4403" w:rsidRPr="0049530D" w:rsidRDefault="002C3AA5" w:rsidP="002C3AA5">
                    <w:pPr>
                      <w:jc w:val="center"/>
                      <w:rPr>
                        <w:sz w:val="24"/>
                      </w:rPr>
                    </w:pPr>
                    <w:r w:rsidRPr="0049530D">
                      <w:rPr>
                        <w:rFonts w:hint="eastAsia"/>
                        <w:sz w:val="24"/>
                      </w:rPr>
                      <w:t>在校</w:t>
                    </w:r>
                    <w:r w:rsidR="0077772A" w:rsidRPr="0049530D">
                      <w:rPr>
                        <w:rFonts w:hint="eastAsia"/>
                        <w:sz w:val="24"/>
                      </w:rPr>
                      <w:t>教职工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6467;top:1717;width:1;height:532" o:connectortype="straight" o:regroupid="8">
              <v:stroke endarrow="block"/>
            </v:shape>
            <v:shape id="_x0000_s1062" type="#_x0000_t32" style="position:absolute;left:6468;top:2718;width:0;height:492" o:connectortype="straight" o:regroupid="8">
              <v:stroke endarrow="block"/>
            </v:shape>
            <v:rect id="_x0000_s1129" style="position:absolute;left:4914;top:3210;width:3096;height:421" o:regroupid="10">
              <v:textbox style="mso-next-textbox:#_x0000_s1129">
                <w:txbxContent>
                  <w:p w:rsidR="00B81DFC" w:rsidRPr="0049530D" w:rsidRDefault="00B81DFC" w:rsidP="00B81DFC">
                    <w:pPr>
                      <w:jc w:val="center"/>
                      <w:rPr>
                        <w:sz w:val="24"/>
                      </w:rPr>
                    </w:pPr>
                    <w:r w:rsidRPr="0049530D">
                      <w:rPr>
                        <w:rFonts w:hint="eastAsia"/>
                        <w:sz w:val="24"/>
                      </w:rPr>
                      <w:t>教职工一卡通或</w:t>
                    </w:r>
                    <w:r w:rsidR="005E23D5">
                      <w:rPr>
                        <w:rFonts w:hint="eastAsia"/>
                        <w:sz w:val="24"/>
                      </w:rPr>
                      <w:t>通行证申请表</w:t>
                    </w:r>
                  </w:p>
                </w:txbxContent>
              </v:textbox>
            </v:rect>
            <v:rect id="_x0000_s1131" style="position:absolute;left:5230;top:4027;width:2500;height:447" o:regroupid="10">
              <v:textbox style="mso-next-textbox:#_x0000_s1131">
                <w:txbxContent>
                  <w:p w:rsidR="00B81DFC" w:rsidRPr="0049530D" w:rsidRDefault="0077772A" w:rsidP="0077772A">
                    <w:pPr>
                      <w:jc w:val="center"/>
                      <w:rPr>
                        <w:sz w:val="24"/>
                        <w:szCs w:val="21"/>
                      </w:rPr>
                    </w:pPr>
                    <w:r w:rsidRPr="0049530D">
                      <w:rPr>
                        <w:rFonts w:hint="eastAsia"/>
                        <w:sz w:val="24"/>
                        <w:szCs w:val="21"/>
                      </w:rPr>
                      <w:t>登记领取教职工通行证</w:t>
                    </w:r>
                  </w:p>
                </w:txbxContent>
              </v:textbox>
            </v:rect>
            <v:shape id="_x0000_s1070" type="#_x0000_t32" style="position:absolute;left:6466;top:3641;width:0;height:381" o:connectortype="straight" o:regroupid="11">
              <v:stroke endarrow="block"/>
            </v:shape>
            <v:shape id="_x0000_s1075" type="#_x0000_t32" style="position:absolute;left:6466;top:4474;width:2134;height:1259" o:connectortype="straight" o:regroupid="11">
              <v:stroke endarrow="block"/>
            </v:shape>
            <v:shape id="_x0000_s1148" type="#_x0000_t32" style="position:absolute;left:10851;top:1728;width:1;height:532" o:connectortype="straight">
              <v:stroke endarrow="block"/>
            </v:shape>
            <v:rect id="_x0000_s1149" style="position:absolute;left:10005;top:2260;width:1664;height:448">
              <v:textbox style="mso-next-textbox:#_x0000_s1149">
                <w:txbxContent>
                  <w:p w:rsidR="00FA4647" w:rsidRPr="0049530D" w:rsidRDefault="0077772A" w:rsidP="00B81DFC">
                    <w:pPr>
                      <w:jc w:val="center"/>
                      <w:rPr>
                        <w:sz w:val="24"/>
                      </w:rPr>
                    </w:pPr>
                    <w:r w:rsidRPr="0049530D">
                      <w:rPr>
                        <w:rFonts w:hint="eastAsia"/>
                        <w:sz w:val="24"/>
                      </w:rPr>
                      <w:t>在校务工人员</w:t>
                    </w:r>
                  </w:p>
                </w:txbxContent>
              </v:textbox>
            </v:rect>
            <v:shape id="_x0000_s1150" type="#_x0000_t32" style="position:absolute;left:10851;top:2729;width:0;height:466" o:connectortype="straight">
              <v:stroke endarrow="block"/>
            </v:shape>
            <v:rect id="_x0000_s1151" style="position:absolute;left:8497;top:3195;width:4708;height:421">
              <v:textbox style="mso-next-textbox:#_x0000_s1151">
                <w:txbxContent>
                  <w:p w:rsidR="00FA4647" w:rsidRPr="0049530D" w:rsidRDefault="005E23D5" w:rsidP="00B81DFC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填写临时通行证申请表</w:t>
                    </w:r>
                  </w:p>
                </w:txbxContent>
              </v:textbox>
            </v:rect>
            <v:rect id="_x0000_s1152" style="position:absolute;left:8328;top:3991;width:5080;height:432">
              <v:textbox style="mso-next-textbox:#_x0000_s1152">
                <w:txbxContent>
                  <w:p w:rsidR="00FA4647" w:rsidRPr="0049530D" w:rsidRDefault="0077772A" w:rsidP="00FA4647">
                    <w:pPr>
                      <w:jc w:val="center"/>
                      <w:rPr>
                        <w:sz w:val="24"/>
                      </w:rPr>
                    </w:pPr>
                    <w:r w:rsidRPr="0049530D">
                      <w:rPr>
                        <w:rFonts w:hint="eastAsia"/>
                        <w:sz w:val="24"/>
                      </w:rPr>
                      <w:t>带</w:t>
                    </w:r>
                    <w:r w:rsidR="005E23D5">
                      <w:rPr>
                        <w:rFonts w:hint="eastAsia"/>
                        <w:sz w:val="24"/>
                      </w:rPr>
                      <w:t>三</w:t>
                    </w:r>
                    <w:r w:rsidRPr="0049530D">
                      <w:rPr>
                        <w:rFonts w:hint="eastAsia"/>
                        <w:sz w:val="24"/>
                      </w:rPr>
                      <w:t>证复印件</w:t>
                    </w:r>
                    <w:r w:rsidR="005E23D5">
                      <w:rPr>
                        <w:rFonts w:hint="eastAsia"/>
                        <w:sz w:val="24"/>
                      </w:rPr>
                      <w:t>及申请表</w:t>
                    </w:r>
                    <w:r w:rsidRPr="0049530D">
                      <w:rPr>
                        <w:rFonts w:hint="eastAsia"/>
                        <w:sz w:val="24"/>
                      </w:rPr>
                      <w:t>，登记领取临时通行证</w:t>
                    </w:r>
                  </w:p>
                </w:txbxContent>
              </v:textbox>
            </v:rect>
            <v:shape id="_x0000_s1153" type="#_x0000_t32" style="position:absolute;left:10858;top:3617;width:0;height:381" o:connectortype="straight">
              <v:stroke endarrow="block"/>
            </v:shape>
            <v:rect id="_x0000_s1154" style="position:absolute;left:6673;top:5733;width:3882;height:496">
              <v:textbox style="mso-next-textbox:#_x0000_s1154">
                <w:txbxContent>
                  <w:p w:rsidR="00FA4647" w:rsidRPr="0049530D" w:rsidRDefault="0077772A" w:rsidP="00FA4647">
                    <w:pPr>
                      <w:jc w:val="center"/>
                      <w:rPr>
                        <w:rFonts w:asciiTheme="minorEastAsia" w:hAnsiTheme="minorEastAsia"/>
                        <w:sz w:val="24"/>
                        <w:szCs w:val="21"/>
                      </w:rPr>
                    </w:pPr>
                    <w:r w:rsidRPr="0049530D">
                      <w:rPr>
                        <w:rFonts w:asciiTheme="minorEastAsia" w:hAnsiTheme="minorEastAsia" w:hint="eastAsia"/>
                        <w:sz w:val="24"/>
                        <w:szCs w:val="21"/>
                      </w:rPr>
                      <w:t>每三天对新办理通行证进行统一录入</w:t>
                    </w:r>
                  </w:p>
                </w:txbxContent>
              </v:textbox>
            </v:rect>
            <v:shape id="_x0000_s1155" type="#_x0000_t32" style="position:absolute;left:8600;top:4418;width:2263;height:1315;flip:x" o:connectortype="straight">
              <v:stroke endarrow="block"/>
            </v:shape>
          </v:group>
        </w:pict>
      </w:r>
      <w:r w:rsidR="0049530D" w:rsidRPr="0049530D">
        <w:rPr>
          <w:rFonts w:ascii="黑体" w:eastAsia="黑体" w:hAnsi="黑体" w:hint="eastAsia"/>
          <w:sz w:val="52"/>
        </w:rPr>
        <w:t>东西大门车辆识别系统办理流程</w:t>
      </w:r>
    </w:p>
    <w:sectPr w:rsidR="00AD0A5D" w:rsidRPr="0049530D" w:rsidSect="00D620BC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6C" w:rsidRDefault="00CF2B6C" w:rsidP="008C4403">
      <w:r>
        <w:separator/>
      </w:r>
    </w:p>
  </w:endnote>
  <w:endnote w:type="continuationSeparator" w:id="1">
    <w:p w:rsidR="00CF2B6C" w:rsidRDefault="00CF2B6C" w:rsidP="008C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6C" w:rsidRDefault="00CF2B6C" w:rsidP="008C4403">
      <w:r>
        <w:separator/>
      </w:r>
    </w:p>
  </w:footnote>
  <w:footnote w:type="continuationSeparator" w:id="1">
    <w:p w:rsidR="00CF2B6C" w:rsidRDefault="00CF2B6C" w:rsidP="008C4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820"/>
    <w:multiLevelType w:val="hybridMultilevel"/>
    <w:tmpl w:val="4A18D9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6015F97"/>
    <w:multiLevelType w:val="hybridMultilevel"/>
    <w:tmpl w:val="C69618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6A"/>
    <w:rsid w:val="000011C6"/>
    <w:rsid w:val="00026663"/>
    <w:rsid w:val="00034194"/>
    <w:rsid w:val="00077925"/>
    <w:rsid w:val="000A69D3"/>
    <w:rsid w:val="00101542"/>
    <w:rsid w:val="00116AFD"/>
    <w:rsid w:val="001213D6"/>
    <w:rsid w:val="00126093"/>
    <w:rsid w:val="00156F2C"/>
    <w:rsid w:val="001D0257"/>
    <w:rsid w:val="001F2A7F"/>
    <w:rsid w:val="00222517"/>
    <w:rsid w:val="0029570D"/>
    <w:rsid w:val="002C3AA5"/>
    <w:rsid w:val="002D215E"/>
    <w:rsid w:val="00311C12"/>
    <w:rsid w:val="00322F04"/>
    <w:rsid w:val="003623D8"/>
    <w:rsid w:val="00376851"/>
    <w:rsid w:val="003F109C"/>
    <w:rsid w:val="0049530D"/>
    <w:rsid w:val="004C458C"/>
    <w:rsid w:val="004D76D7"/>
    <w:rsid w:val="00512177"/>
    <w:rsid w:val="00540118"/>
    <w:rsid w:val="00552665"/>
    <w:rsid w:val="005E23D5"/>
    <w:rsid w:val="006221C9"/>
    <w:rsid w:val="00625F80"/>
    <w:rsid w:val="006521EF"/>
    <w:rsid w:val="00652287"/>
    <w:rsid w:val="00652C65"/>
    <w:rsid w:val="006741EA"/>
    <w:rsid w:val="00690701"/>
    <w:rsid w:val="006F3F6A"/>
    <w:rsid w:val="00737616"/>
    <w:rsid w:val="0077772A"/>
    <w:rsid w:val="007F3543"/>
    <w:rsid w:val="00843466"/>
    <w:rsid w:val="00894898"/>
    <w:rsid w:val="008B1417"/>
    <w:rsid w:val="008B336F"/>
    <w:rsid w:val="008C4403"/>
    <w:rsid w:val="00954611"/>
    <w:rsid w:val="0097305A"/>
    <w:rsid w:val="0099282F"/>
    <w:rsid w:val="009B3F82"/>
    <w:rsid w:val="00A432DD"/>
    <w:rsid w:val="00A5764B"/>
    <w:rsid w:val="00A5770F"/>
    <w:rsid w:val="00A93557"/>
    <w:rsid w:val="00AB7A00"/>
    <w:rsid w:val="00AC282F"/>
    <w:rsid w:val="00AD0A5D"/>
    <w:rsid w:val="00B05401"/>
    <w:rsid w:val="00B0747E"/>
    <w:rsid w:val="00B75E87"/>
    <w:rsid w:val="00B81DFC"/>
    <w:rsid w:val="00BD462F"/>
    <w:rsid w:val="00BE3C44"/>
    <w:rsid w:val="00BF4B91"/>
    <w:rsid w:val="00C74DFC"/>
    <w:rsid w:val="00CF0081"/>
    <w:rsid w:val="00CF2B6C"/>
    <w:rsid w:val="00D3632A"/>
    <w:rsid w:val="00D51E77"/>
    <w:rsid w:val="00D620BC"/>
    <w:rsid w:val="00D76290"/>
    <w:rsid w:val="00D92446"/>
    <w:rsid w:val="00E26134"/>
    <w:rsid w:val="00ED4D6E"/>
    <w:rsid w:val="00F36116"/>
    <w:rsid w:val="00F46C8C"/>
    <w:rsid w:val="00F621F7"/>
    <w:rsid w:val="00F76AB7"/>
    <w:rsid w:val="00F910B3"/>
    <w:rsid w:val="00FA4647"/>
    <w:rsid w:val="00FC2535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9" type="connector" idref="#_x0000_s1148"/>
        <o:r id="V:Rule10" type="connector" idref="#_x0000_s1062"/>
        <o:r id="V:Rule11" type="connector" idref="#_x0000_s1075"/>
        <o:r id="V:Rule12" type="connector" idref="#_x0000_s1150"/>
        <o:r id="V:Rule13" type="connector" idref="#_x0000_s1070"/>
        <o:r id="V:Rule14" type="connector" idref="#_x0000_s1153"/>
        <o:r id="V:Rule15" type="connector" idref="#_x0000_s1048"/>
        <o:r id="V:Rule16" type="connector" idref="#_x0000_s1155"/>
      </o:rules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0"/>
        <o:entry new="11" old="8"/>
        <o:entry new="12" old="7"/>
        <o:entry new="13" old="1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4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44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4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44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4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403"/>
    <w:rPr>
      <w:sz w:val="18"/>
      <w:szCs w:val="18"/>
    </w:rPr>
  </w:style>
  <w:style w:type="paragraph" w:styleId="a7">
    <w:name w:val="List Paragraph"/>
    <w:basedOn w:val="a"/>
    <w:uiPriority w:val="99"/>
    <w:qFormat/>
    <w:rsid w:val="0089489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周惠东</cp:lastModifiedBy>
  <cp:revision>4</cp:revision>
  <dcterms:created xsi:type="dcterms:W3CDTF">2019-05-22T07:29:00Z</dcterms:created>
  <dcterms:modified xsi:type="dcterms:W3CDTF">2019-09-24T05:47:00Z</dcterms:modified>
</cp:coreProperties>
</file>