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关于对</w:t>
      </w:r>
      <w:r>
        <w:rPr>
          <w:rFonts w:hint="eastAsia" w:ascii="方正小标宋简体" w:eastAsia="方正小标宋简体"/>
          <w:sz w:val="44"/>
          <w:szCs w:val="44"/>
        </w:rPr>
        <w:t>车辆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（临时）通行证的</w:t>
      </w:r>
      <w:r>
        <w:rPr>
          <w:rFonts w:hint="eastAsia" w:ascii="方正小标宋简体" w:eastAsia="方正小标宋简体"/>
          <w:sz w:val="44"/>
          <w:szCs w:val="44"/>
        </w:rPr>
        <w:t>申请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及电子</w:t>
      </w:r>
      <w:r>
        <w:rPr>
          <w:rFonts w:hint="eastAsia" w:ascii="方正小标宋简体" w:eastAsia="方正小标宋简体"/>
          <w:sz w:val="44"/>
          <w:szCs w:val="44"/>
        </w:rPr>
        <w:t>信息录入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办理</w:t>
      </w:r>
      <w:r>
        <w:rPr>
          <w:rFonts w:hint="eastAsia" w:ascii="方正小标宋简体" w:eastAsia="方正小标宋简体"/>
          <w:sz w:val="44"/>
          <w:szCs w:val="44"/>
        </w:rPr>
        <w:t>流程的通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告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学校各单位：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为进一步加强学校安全管理，维持校内正常的工作、学习、生活秩序，保障学校财物安全及师生员工人身财产安全，营造安全稳定的校园环境，建设平安和谐校园，</w:t>
      </w:r>
      <w:r>
        <w:rPr>
          <w:rFonts w:hint="eastAsia" w:ascii="仿宋_GB2312" w:eastAsia="仿宋_GB2312"/>
          <w:sz w:val="32"/>
          <w:szCs w:val="32"/>
        </w:rPr>
        <w:t>现对车辆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(临时)通行证申请及电子</w:t>
      </w:r>
      <w:r>
        <w:rPr>
          <w:rFonts w:hint="eastAsia" w:ascii="仿宋_GB2312" w:eastAsia="仿宋_GB2312"/>
          <w:sz w:val="32"/>
          <w:szCs w:val="32"/>
        </w:rPr>
        <w:t>信息录入</w:t>
      </w:r>
      <w:r>
        <w:rPr>
          <w:rFonts w:hint="eastAsia" w:ascii="仿宋_GB2312" w:eastAsia="仿宋_GB2312"/>
          <w:sz w:val="32"/>
          <w:szCs w:val="32"/>
          <w:lang w:eastAsia="zh-CN"/>
        </w:rPr>
        <w:t>流程办理通告如下：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一、车辆通行证的办理。</w:t>
      </w:r>
      <w:r>
        <w:rPr>
          <w:rFonts w:hint="eastAsia" w:ascii="仿宋_GB2312" w:eastAsia="仿宋_GB2312"/>
          <w:sz w:val="32"/>
          <w:szCs w:val="32"/>
        </w:rPr>
        <w:t>教职工车辆</w:t>
      </w:r>
      <w:r>
        <w:rPr>
          <w:rFonts w:hint="eastAsia" w:ascii="仿宋_GB2312" w:eastAsia="仿宋_GB2312"/>
          <w:sz w:val="32"/>
          <w:szCs w:val="32"/>
          <w:lang w:eastAsia="zh-CN"/>
        </w:rPr>
        <w:t>出入学院应</w:t>
      </w:r>
      <w:r>
        <w:rPr>
          <w:rFonts w:hint="eastAsia" w:ascii="仿宋_GB2312" w:eastAsia="仿宋_GB2312"/>
          <w:sz w:val="32"/>
          <w:szCs w:val="32"/>
        </w:rPr>
        <w:t>办理</w:t>
      </w:r>
      <w:r>
        <w:rPr>
          <w:rFonts w:hint="eastAsia" w:ascii="仿宋_GB2312" w:eastAsia="仿宋_GB2312"/>
          <w:sz w:val="32"/>
          <w:szCs w:val="32"/>
          <w:lang w:eastAsia="zh-CN"/>
        </w:rPr>
        <w:t>车辆通行</w:t>
      </w:r>
      <w:r>
        <w:rPr>
          <w:rFonts w:hint="eastAsia" w:ascii="仿宋_GB2312" w:eastAsia="仿宋_GB2312"/>
          <w:sz w:val="32"/>
          <w:szCs w:val="32"/>
        </w:rPr>
        <w:t>证，有效期五年</w:t>
      </w:r>
      <w:r>
        <w:rPr>
          <w:rFonts w:hint="eastAsia" w:ascii="仿宋_GB2312" w:eastAsia="仿宋_GB2312"/>
          <w:sz w:val="32"/>
          <w:szCs w:val="32"/>
          <w:lang w:eastAsia="zh-CN"/>
        </w:rPr>
        <w:t>。须个人</w:t>
      </w:r>
      <w:r>
        <w:rPr>
          <w:rFonts w:hint="eastAsia" w:ascii="仿宋_GB2312" w:eastAsia="仿宋_GB2312"/>
          <w:sz w:val="32"/>
          <w:szCs w:val="32"/>
        </w:rPr>
        <w:t>携带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个人居民身份证、行车证、</w:t>
      </w:r>
      <w:r>
        <w:rPr>
          <w:rFonts w:hint="eastAsia" w:ascii="仿宋_GB2312" w:eastAsia="仿宋_GB2312"/>
          <w:sz w:val="32"/>
          <w:szCs w:val="32"/>
        </w:rPr>
        <w:t>印有本人照片的校园一卡通或其他有效证明</w:t>
      </w:r>
      <w:r>
        <w:rPr>
          <w:rFonts w:hint="eastAsia" w:ascii="仿宋_GB2312" w:eastAsia="仿宋_GB2312"/>
          <w:sz w:val="32"/>
          <w:szCs w:val="32"/>
          <w:lang w:eastAsia="zh-CN"/>
        </w:rPr>
        <w:t>及复印件</w:t>
      </w:r>
      <w:r>
        <w:rPr>
          <w:rFonts w:hint="eastAsia" w:ascii="仿宋_GB2312" w:eastAsia="仿宋_GB2312"/>
          <w:sz w:val="32"/>
          <w:szCs w:val="32"/>
        </w:rPr>
        <w:t>，到党委保卫部办公室</w:t>
      </w:r>
      <w:r>
        <w:rPr>
          <w:rFonts w:hint="eastAsia" w:ascii="仿宋_GB2312" w:eastAsia="仿宋_GB2312"/>
          <w:sz w:val="32"/>
          <w:szCs w:val="32"/>
          <w:lang w:eastAsia="zh-CN"/>
        </w:rPr>
        <w:t>填写</w:t>
      </w:r>
      <w:r>
        <w:rPr>
          <w:rFonts w:hint="eastAsia" w:ascii="仿宋_GB2312" w:eastAsia="仿宋_GB2312"/>
          <w:sz w:val="32"/>
          <w:szCs w:val="32"/>
        </w:rPr>
        <w:t>《新乡医学院三全学院通行证申请表》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办理。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二、车辆临时通行证的办理。</w:t>
      </w:r>
      <w:r>
        <w:rPr>
          <w:rFonts w:hint="eastAsia" w:ascii="仿宋_GB2312" w:eastAsia="仿宋_GB2312"/>
          <w:sz w:val="32"/>
          <w:szCs w:val="32"/>
        </w:rPr>
        <w:t>各经营实体</w:t>
      </w:r>
      <w:r>
        <w:rPr>
          <w:rFonts w:hint="eastAsia" w:ascii="仿宋_GB2312" w:eastAsia="仿宋_GB2312"/>
          <w:sz w:val="32"/>
          <w:szCs w:val="32"/>
          <w:lang w:eastAsia="zh-CN"/>
        </w:rPr>
        <w:t>及务工人员车辆出入学院应</w:t>
      </w:r>
      <w:r>
        <w:rPr>
          <w:rFonts w:hint="eastAsia" w:ascii="仿宋_GB2312" w:eastAsia="仿宋_GB2312"/>
          <w:sz w:val="32"/>
          <w:szCs w:val="32"/>
        </w:rPr>
        <w:t>办理</w:t>
      </w:r>
      <w:r>
        <w:rPr>
          <w:rFonts w:hint="eastAsia" w:ascii="仿宋_GB2312" w:eastAsia="仿宋_GB2312"/>
          <w:sz w:val="32"/>
          <w:szCs w:val="32"/>
          <w:lang w:eastAsia="zh-CN"/>
        </w:rPr>
        <w:t>车辆临时通行</w:t>
      </w:r>
      <w:r>
        <w:rPr>
          <w:rFonts w:hint="eastAsia" w:ascii="仿宋_GB2312" w:eastAsia="仿宋_GB2312"/>
          <w:sz w:val="32"/>
          <w:szCs w:val="32"/>
        </w:rPr>
        <w:t>证，有效期</w:t>
      </w:r>
      <w:r>
        <w:rPr>
          <w:rFonts w:hint="eastAsia" w:ascii="仿宋_GB2312" w:eastAsia="仿宋_GB2312"/>
          <w:sz w:val="32"/>
          <w:szCs w:val="32"/>
          <w:lang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。须个人</w:t>
      </w:r>
      <w:r>
        <w:rPr>
          <w:rFonts w:hint="eastAsia" w:ascii="仿宋_GB2312" w:eastAsia="仿宋_GB2312"/>
          <w:sz w:val="32"/>
          <w:szCs w:val="32"/>
        </w:rPr>
        <w:t>携带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个人居民身份证、行车证、驾驶证及</w:t>
      </w:r>
      <w:r>
        <w:rPr>
          <w:rFonts w:hint="eastAsia" w:ascii="仿宋_GB2312" w:eastAsia="仿宋_GB2312"/>
          <w:sz w:val="32"/>
          <w:szCs w:val="32"/>
        </w:rPr>
        <w:t>复印件到党委保卫部办公室</w:t>
      </w:r>
      <w:r>
        <w:rPr>
          <w:rFonts w:hint="eastAsia" w:ascii="仿宋_GB2312" w:eastAsia="仿宋_GB2312"/>
          <w:sz w:val="32"/>
          <w:szCs w:val="32"/>
          <w:lang w:eastAsia="zh-CN"/>
        </w:rPr>
        <w:t>，领取</w:t>
      </w:r>
      <w:r>
        <w:rPr>
          <w:rFonts w:hint="eastAsia" w:ascii="仿宋_GB2312" w:eastAsia="仿宋_GB2312"/>
          <w:sz w:val="32"/>
          <w:szCs w:val="32"/>
        </w:rPr>
        <w:t>《新乡医学院三全学院临时通行证申请表》</w:t>
      </w:r>
      <w:r>
        <w:rPr>
          <w:rFonts w:hint="eastAsia" w:ascii="仿宋_GB2312" w:eastAsia="仿宋_GB2312"/>
          <w:sz w:val="32"/>
          <w:szCs w:val="32"/>
          <w:lang w:eastAsia="zh-CN"/>
        </w:rPr>
        <w:t>按照表上程序进行</w:t>
      </w:r>
      <w:r>
        <w:rPr>
          <w:rFonts w:hint="eastAsia" w:ascii="仿宋_GB2312" w:eastAsia="仿宋_GB2312"/>
          <w:sz w:val="32"/>
          <w:szCs w:val="32"/>
        </w:rPr>
        <w:t>办理。</w:t>
      </w:r>
    </w:p>
    <w:p>
      <w:pPr>
        <w:ind w:firstLine="645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特此通告</w:t>
      </w:r>
    </w:p>
    <w:p>
      <w:pPr>
        <w:ind w:firstLine="645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1：《</w:t>
      </w:r>
      <w:r>
        <w:rPr>
          <w:rFonts w:hint="eastAsia" w:ascii="仿宋_GB2312" w:hAnsi="仿宋_GB2312" w:eastAsia="仿宋_GB2312" w:cs="仿宋_GB2312"/>
          <w:sz w:val="32"/>
          <w:szCs w:val="32"/>
        </w:rPr>
        <w:t>新乡医学院三全学院通行证申请表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2：《</w:t>
      </w:r>
      <w:r>
        <w:rPr>
          <w:rFonts w:hint="eastAsia" w:ascii="仿宋_GB2312" w:hAnsi="仿宋_GB2312" w:eastAsia="仿宋_GB2312" w:cs="仿宋_GB2312"/>
          <w:sz w:val="32"/>
          <w:szCs w:val="32"/>
        </w:rPr>
        <w:t>新乡医学院三全学院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临时</w:t>
      </w:r>
      <w:r>
        <w:rPr>
          <w:rFonts w:hint="eastAsia" w:ascii="仿宋_GB2312" w:hAnsi="仿宋_GB2312" w:eastAsia="仿宋_GB2312" w:cs="仿宋_GB2312"/>
          <w:sz w:val="32"/>
          <w:szCs w:val="32"/>
        </w:rPr>
        <w:t>通行证申请表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三全学院</w:t>
      </w:r>
      <w:r>
        <w:rPr>
          <w:rFonts w:hint="eastAsia" w:ascii="仿宋_GB2312" w:eastAsia="仿宋_GB2312"/>
          <w:sz w:val="32"/>
          <w:szCs w:val="32"/>
        </w:rPr>
        <w:t>党委保卫部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2019年9月10日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楷体_GB2312"/>
          <w:bCs/>
          <w:sz w:val="32"/>
          <w:szCs w:val="32"/>
          <w:lang w:val="en-US" w:eastAsia="zh-CN"/>
        </w:rPr>
      </w:pPr>
      <w:r>
        <w:rPr>
          <w:rFonts w:hint="eastAsia" w:ascii="仿宋_GB2312" w:eastAsia="楷体_GB2312"/>
          <w:bCs/>
          <w:sz w:val="32"/>
          <w:szCs w:val="32"/>
          <w:lang w:eastAsia="zh-CN"/>
        </w:rPr>
        <w:t>附件</w:t>
      </w:r>
      <w:r>
        <w:rPr>
          <w:rFonts w:hint="eastAsia" w:ascii="仿宋_GB2312" w:eastAsia="楷体_GB2312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新乡医学院三全学院通行证申请表</w:t>
      </w:r>
    </w:p>
    <w:p>
      <w:pPr>
        <w:rPr>
          <w:rFonts w:hint="eastAsia"/>
          <w:szCs w:val="21"/>
        </w:rPr>
      </w:pPr>
    </w:p>
    <w:p>
      <w:pPr>
        <w:jc w:val="right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日期：   年    月    日 </w:t>
      </w:r>
    </w:p>
    <w:tbl>
      <w:tblPr>
        <w:tblStyle w:val="5"/>
        <w:tblW w:w="9548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385"/>
        <w:gridCol w:w="2645"/>
        <w:gridCol w:w="1155"/>
        <w:gridCol w:w="320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149" w:type="dxa"/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车牌号</w:t>
            </w:r>
          </w:p>
        </w:tc>
        <w:tc>
          <w:tcPr>
            <w:tcW w:w="3214" w:type="dxa"/>
            <w:gridSpan w:val="2"/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149" w:type="dxa"/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739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1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居民</w:t>
            </w:r>
            <w:r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1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07" w:hRule="atLeast"/>
          <w:jc w:val="center"/>
        </w:trPr>
        <w:tc>
          <w:tcPr>
            <w:tcW w:w="9540" w:type="dxa"/>
            <w:gridSpan w:val="5"/>
            <w:noWrap w:val="0"/>
            <w:vAlign w:val="top"/>
          </w:tcPr>
          <w:p>
            <w:pPr>
              <w:snapToGrid w:val="0"/>
              <w:spacing w:before="78" w:beforeLines="25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405" w:hRule="atLeast"/>
          <w:jc w:val="center"/>
        </w:trPr>
        <w:tc>
          <w:tcPr>
            <w:tcW w:w="25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93" w:before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党委保卫部主任意见</w:t>
            </w:r>
          </w:p>
        </w:tc>
        <w:tc>
          <w:tcPr>
            <w:tcW w:w="70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93" w:beforeLines="3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93" w:beforeLines="3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93"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982" w:hRule="atLeast"/>
          <w:jc w:val="center"/>
        </w:trPr>
        <w:tc>
          <w:tcPr>
            <w:tcW w:w="954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所在单位填写所在经营实体公司全称。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经理意见加盖经营实体公司公章。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校方部门主任意见加盖部门公章。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申请人必须遵守新乡医学院三全学院校园交通管理办法，违规将给予吊销通行证处理，多次违规或严重违规将限制进校。</w:t>
            </w:r>
          </w:p>
        </w:tc>
      </w:tr>
    </w:tbl>
    <w:p>
      <w:pPr>
        <w:rPr>
          <w:rFonts w:hint="eastAsia"/>
        </w:rPr>
      </w:pPr>
    </w:p>
    <w:p>
      <w:pPr>
        <w:ind w:firstLine="5145" w:firstLineChars="2450"/>
      </w:pPr>
      <w:r>
        <w:rPr>
          <w:rFonts w:hint="eastAsia"/>
        </w:rPr>
        <w:t>新乡医学院三全学院党委保卫部制</w:t>
      </w:r>
    </w:p>
    <w:p>
      <w:pPr>
        <w:jc w:val="both"/>
        <w:rPr>
          <w:rFonts w:hint="eastAsia" w:ascii="仿宋_GB2312" w:eastAsia="楷体_GB2312"/>
          <w:bCs/>
          <w:sz w:val="32"/>
          <w:szCs w:val="32"/>
          <w:lang w:val="en-US" w:eastAsia="zh-CN"/>
        </w:rPr>
      </w:pPr>
      <w:r>
        <w:rPr>
          <w:rFonts w:hint="eastAsia" w:ascii="仿宋_GB2312" w:eastAsia="楷体_GB2312"/>
          <w:bCs/>
          <w:sz w:val="32"/>
          <w:szCs w:val="32"/>
          <w:lang w:eastAsia="zh-CN"/>
        </w:rPr>
        <w:t>附件</w:t>
      </w:r>
      <w:r>
        <w:rPr>
          <w:rFonts w:hint="eastAsia" w:ascii="仿宋_GB2312" w:eastAsia="楷体_GB2312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szCs w:val="21"/>
        </w:rPr>
      </w:pPr>
      <w:r>
        <w:rPr>
          <w:rFonts w:hint="eastAsia" w:ascii="方正小标宋简体" w:eastAsia="方正小标宋简体"/>
          <w:sz w:val="44"/>
          <w:szCs w:val="44"/>
        </w:rPr>
        <w:t>新乡医学院三全学院临时通行证申请表</w:t>
      </w:r>
    </w:p>
    <w:p>
      <w:pPr>
        <w:jc w:val="right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日期：   年    月    日 </w:t>
      </w:r>
    </w:p>
    <w:tbl>
      <w:tblPr>
        <w:tblStyle w:val="5"/>
        <w:tblW w:w="9548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385"/>
        <w:gridCol w:w="2645"/>
        <w:gridCol w:w="1155"/>
        <w:gridCol w:w="320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149" w:type="dxa"/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车牌号</w:t>
            </w:r>
          </w:p>
        </w:tc>
        <w:tc>
          <w:tcPr>
            <w:tcW w:w="3214" w:type="dxa"/>
            <w:gridSpan w:val="2"/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149" w:type="dxa"/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739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1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居民</w:t>
            </w:r>
            <w:r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1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7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47" w:hRule="atLeast"/>
          <w:jc w:val="center"/>
        </w:trPr>
        <w:tc>
          <w:tcPr>
            <w:tcW w:w="9540" w:type="dxa"/>
            <w:gridSpan w:val="5"/>
            <w:noWrap w:val="0"/>
            <w:vAlign w:val="top"/>
          </w:tcPr>
          <w:p>
            <w:pPr>
              <w:snapToGrid w:val="0"/>
              <w:spacing w:before="78" w:beforeLines="25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415" w:hRule="atLeast"/>
          <w:jc w:val="center"/>
        </w:trPr>
        <w:tc>
          <w:tcPr>
            <w:tcW w:w="25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93" w:before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用人单位意见</w:t>
            </w:r>
          </w:p>
        </w:tc>
        <w:tc>
          <w:tcPr>
            <w:tcW w:w="70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93" w:beforeLines="3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93" w:beforeLines="3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93"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407" w:hRule="atLeast"/>
          <w:jc w:val="center"/>
        </w:trPr>
        <w:tc>
          <w:tcPr>
            <w:tcW w:w="2534" w:type="dxa"/>
            <w:gridSpan w:val="2"/>
            <w:noWrap w:val="0"/>
            <w:vAlign w:val="center"/>
          </w:tcPr>
          <w:p>
            <w:pPr>
              <w:snapToGrid w:val="0"/>
              <w:spacing w:before="78" w:beforeLines="2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校方主管部门意见</w:t>
            </w:r>
          </w:p>
        </w:tc>
        <w:tc>
          <w:tcPr>
            <w:tcW w:w="700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93" w:beforeLines="3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93" w:beforeLines="3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before="78" w:beforeLines="2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399" w:hRule="atLeast"/>
          <w:jc w:val="center"/>
        </w:trPr>
        <w:tc>
          <w:tcPr>
            <w:tcW w:w="25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93" w:before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财务押金收纳情况</w:t>
            </w:r>
          </w:p>
        </w:tc>
        <w:tc>
          <w:tcPr>
            <w:tcW w:w="70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93" w:beforeLines="3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93" w:beforeLines="3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93"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405" w:hRule="atLeast"/>
          <w:jc w:val="center"/>
        </w:trPr>
        <w:tc>
          <w:tcPr>
            <w:tcW w:w="25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93" w:beforeLine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党委保卫部主任意见</w:t>
            </w:r>
          </w:p>
        </w:tc>
        <w:tc>
          <w:tcPr>
            <w:tcW w:w="70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93" w:beforeLines="3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93" w:beforeLines="3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93"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682" w:hRule="atLeast"/>
          <w:jc w:val="center"/>
        </w:trPr>
        <w:tc>
          <w:tcPr>
            <w:tcW w:w="954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所在单位填写所在经营实体公司全称。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经理意见加盖经营实体公司公章。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校方部门主任意见加盖部门公章。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申请人必须遵守新乡医学院三全学院校园交通管理办法，违规将给予吊销通行证处理，多次违规或严重违规将限制进校。</w:t>
            </w:r>
          </w:p>
        </w:tc>
      </w:tr>
    </w:tbl>
    <w:p>
      <w:pPr>
        <w:rPr>
          <w:rFonts w:hint="eastAsia"/>
        </w:rPr>
      </w:pPr>
    </w:p>
    <w:p>
      <w:pPr>
        <w:ind w:firstLine="5145" w:firstLineChars="245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>新乡医学院三全学院党委保卫部制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7BD1"/>
    <w:multiLevelType w:val="multilevel"/>
    <w:tmpl w:val="0B1D7BD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49"/>
    <w:rsid w:val="00060449"/>
    <w:rsid w:val="00136E2F"/>
    <w:rsid w:val="00436CB9"/>
    <w:rsid w:val="008975C4"/>
    <w:rsid w:val="009156AA"/>
    <w:rsid w:val="00937E69"/>
    <w:rsid w:val="00A00CD0"/>
    <w:rsid w:val="00B34CAF"/>
    <w:rsid w:val="00D40CB8"/>
    <w:rsid w:val="0393287D"/>
    <w:rsid w:val="06FB3765"/>
    <w:rsid w:val="18E608E5"/>
    <w:rsid w:val="1CEE6F64"/>
    <w:rsid w:val="2D1A2442"/>
    <w:rsid w:val="35A15C81"/>
    <w:rsid w:val="68F46885"/>
    <w:rsid w:val="731D6C96"/>
    <w:rsid w:val="7AA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4</TotalTime>
  <ScaleCrop>false</ScaleCrop>
  <LinksUpToDate>false</LinksUpToDate>
  <CharactersWithSpaces>254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2019-09-10T03:03:00Z</dcterms:created>
  <dc:creator>周惠东</dc:creator>
  <cp:lastModifiedBy>Administrator</cp:lastModifiedBy>
  <dcterms:modified xsi:type="dcterms:W3CDTF">2019-09-10T08:49:39Z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