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D" w:rsidRPr="0062372C" w:rsidRDefault="0062372C" w:rsidP="0062372C">
      <w:pPr>
        <w:jc w:val="center"/>
        <w:rPr>
          <w:rFonts w:ascii="黑体" w:eastAsia="黑体" w:hAnsi="黑体"/>
          <w:sz w:val="56"/>
        </w:rPr>
      </w:pPr>
      <w:r w:rsidRPr="0062372C">
        <w:rPr>
          <w:rFonts w:ascii="黑体" w:eastAsia="黑体" w:hAnsi="黑体"/>
          <w:noProof/>
          <w:sz w:val="56"/>
        </w:rPr>
        <w:pict>
          <v:group id="_x0000_s1157" style="position:absolute;left:0;text-align:left;margin-left:112.05pt;margin-top:88.55pt;width:461.15pt;height:312.75pt;z-index:251838464" coordorigin="4914,869" coordsize="7279,4482">
            <v:roundrect id="_x0000_s1124" style="position:absolute;left:5894;top:869;width:5626;height:848" arcsize="10923f">
              <v:textbox style="mso-next-textbox:#_x0000_s1124">
                <w:txbxContent>
                  <w:p w:rsidR="00D92446" w:rsidRPr="0062372C" w:rsidRDefault="00B81DFC" w:rsidP="00B81DFC">
                    <w:pPr>
                      <w:jc w:val="center"/>
                      <w:rPr>
                        <w:rFonts w:ascii="仿宋_GB2312" w:eastAsia="仿宋_GB2312" w:hAnsi="黑体" w:hint="eastAsia"/>
                        <w:sz w:val="48"/>
                        <w:szCs w:val="48"/>
                      </w:rPr>
                    </w:pPr>
                    <w:r w:rsidRPr="0062372C">
                      <w:rPr>
                        <w:rFonts w:ascii="仿宋_GB2312" w:eastAsia="仿宋_GB2312" w:hAnsi="黑体" w:hint="eastAsia"/>
                        <w:sz w:val="48"/>
                        <w:szCs w:val="48"/>
                      </w:rPr>
                      <w:t>公租房门禁卡办理</w:t>
                    </w:r>
                  </w:p>
                </w:txbxContent>
              </v:textbox>
            </v:roundrect>
            <v:rect id="_x0000_s1030" style="position:absolute;left:5720;top:2249;width:1466;height:448" o:regroupid="8">
              <v:textbox style="mso-next-textbox:#_x0000_s1030">
                <w:txbxContent>
                  <w:p w:rsidR="008C4403" w:rsidRPr="0062372C" w:rsidRDefault="002C3AA5" w:rsidP="002C3AA5">
                    <w:pPr>
                      <w:jc w:val="center"/>
                      <w:rPr>
                        <w:sz w:val="24"/>
                      </w:rPr>
                    </w:pPr>
                    <w:r w:rsidRPr="0062372C">
                      <w:rPr>
                        <w:rFonts w:hint="eastAsia"/>
                        <w:sz w:val="24"/>
                      </w:rPr>
                      <w:t>在校</w:t>
                    </w:r>
                    <w:r w:rsidR="00B81DFC" w:rsidRPr="0062372C">
                      <w:rPr>
                        <w:rFonts w:hint="eastAsia"/>
                        <w:sz w:val="24"/>
                      </w:rPr>
                      <w:t>教职工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6467;top:1717;width:1;height:532" o:connectortype="straight" o:regroupid="8">
              <v:stroke endarrow="block"/>
            </v:shape>
            <v:shape id="_x0000_s1062" type="#_x0000_t32" style="position:absolute;left:6468;top:2718;width:0;height:492" o:connectortype="straight" o:regroupid="8">
              <v:stroke endarrow="block"/>
            </v:shape>
            <v:rect id="_x0000_s1129" style="position:absolute;left:4914;top:3210;width:3096;height:421" o:regroupid="10">
              <v:textbox style="mso-next-textbox:#_x0000_s1129">
                <w:txbxContent>
                  <w:p w:rsidR="00B81DFC" w:rsidRPr="0062372C" w:rsidRDefault="00B81DFC" w:rsidP="00B81DFC">
                    <w:pPr>
                      <w:jc w:val="center"/>
                      <w:rPr>
                        <w:sz w:val="24"/>
                      </w:rPr>
                    </w:pPr>
                    <w:r w:rsidRPr="0062372C">
                      <w:rPr>
                        <w:rFonts w:hint="eastAsia"/>
                        <w:sz w:val="24"/>
                      </w:rPr>
                      <w:t>教职工一卡通或其他身份证明</w:t>
                    </w:r>
                  </w:p>
                </w:txbxContent>
              </v:textbox>
            </v:rect>
            <v:rect id="_x0000_s1131" style="position:absolute;left:5312;top:4027;width:2336;height:447" o:regroupid="10">
              <v:textbox style="mso-next-textbox:#_x0000_s1131">
                <w:txbxContent>
                  <w:p w:rsidR="00B81DFC" w:rsidRPr="0062372C" w:rsidRDefault="00B81DFC" w:rsidP="0062372C">
                    <w:pPr>
                      <w:jc w:val="center"/>
                      <w:rPr>
                        <w:sz w:val="24"/>
                        <w:szCs w:val="21"/>
                      </w:rPr>
                    </w:pPr>
                    <w:r w:rsidRPr="0062372C">
                      <w:rPr>
                        <w:rFonts w:hint="eastAsia"/>
                        <w:sz w:val="24"/>
                        <w:szCs w:val="21"/>
                      </w:rPr>
                      <w:t>领取带有编号门禁卡</w:t>
                    </w:r>
                  </w:p>
                </w:txbxContent>
              </v:textbox>
            </v:rect>
            <v:rect id="_x0000_s1132" style="position:absolute;left:5867;top:4855;width:1184;height:496" o:regroupid="10">
              <v:textbox style="mso-next-textbox:#_x0000_s1132">
                <w:txbxContent>
                  <w:p w:rsidR="00B81DFC" w:rsidRPr="0062372C" w:rsidRDefault="00B81DFC" w:rsidP="00FA4647">
                    <w:pPr>
                      <w:jc w:val="center"/>
                      <w:rPr>
                        <w:rFonts w:asciiTheme="minorEastAsia" w:hAnsiTheme="minorEastAsia"/>
                        <w:sz w:val="24"/>
                        <w:szCs w:val="21"/>
                      </w:rPr>
                    </w:pPr>
                    <w:r w:rsidRPr="0062372C">
                      <w:rPr>
                        <w:rFonts w:asciiTheme="minorEastAsia" w:hAnsiTheme="minorEastAsia" w:hint="eastAsia"/>
                        <w:sz w:val="24"/>
                        <w:szCs w:val="21"/>
                      </w:rPr>
                      <w:t>签字确认</w:t>
                    </w:r>
                  </w:p>
                </w:txbxContent>
              </v:textbox>
            </v:rect>
            <v:shape id="_x0000_s1070" type="#_x0000_t32" style="position:absolute;left:6466;top:3641;width:0;height:381" o:connectortype="straight" o:regroupid="11">
              <v:stroke endarrow="block"/>
            </v:shape>
            <v:shape id="_x0000_s1075" type="#_x0000_t32" style="position:absolute;left:6466;top:4474;width:0;height:381" o:connectortype="straight" o:regroupid="11">
              <v:stroke endarrow="block"/>
            </v:shape>
            <v:shape id="_x0000_s1148" type="#_x0000_t32" style="position:absolute;left:10851;top:1728;width:1;height:532" o:connectortype="straight">
              <v:stroke endarrow="block"/>
            </v:shape>
            <v:rect id="_x0000_s1149" style="position:absolute;left:10129;top:2260;width:1416;height:448">
              <v:textbox style="mso-next-textbox:#_x0000_s1149">
                <w:txbxContent>
                  <w:p w:rsidR="00FA4647" w:rsidRPr="0062372C" w:rsidRDefault="00FA4647" w:rsidP="00B81DFC">
                    <w:pPr>
                      <w:jc w:val="center"/>
                      <w:rPr>
                        <w:sz w:val="24"/>
                      </w:rPr>
                    </w:pPr>
                    <w:r w:rsidRPr="0062372C">
                      <w:rPr>
                        <w:rFonts w:hint="eastAsia"/>
                        <w:sz w:val="24"/>
                      </w:rPr>
                      <w:t>教职工家属</w:t>
                    </w:r>
                  </w:p>
                </w:txbxContent>
              </v:textbox>
            </v:rect>
            <v:shape id="_x0000_s1150" type="#_x0000_t32" style="position:absolute;left:10851;top:2729;width:0;height:466" o:connectortype="straight">
              <v:stroke endarrow="block"/>
            </v:shape>
            <v:rect id="_x0000_s1151" style="position:absolute;left:9510;top:3195;width:2683;height:421">
              <v:textbox style="mso-next-textbox:#_x0000_s1151">
                <w:txbxContent>
                  <w:p w:rsidR="00FA4647" w:rsidRPr="0062372C" w:rsidRDefault="00FA4647" w:rsidP="00B81DFC">
                    <w:pPr>
                      <w:jc w:val="center"/>
                      <w:rPr>
                        <w:sz w:val="24"/>
                      </w:rPr>
                    </w:pPr>
                    <w:r w:rsidRPr="0062372C">
                      <w:rPr>
                        <w:rFonts w:hint="eastAsia"/>
                        <w:sz w:val="24"/>
                      </w:rPr>
                      <w:t>教职工所在部门开具证明</w:t>
                    </w:r>
                  </w:p>
                </w:txbxContent>
              </v:textbox>
            </v:rect>
            <v:rect id="_x0000_s1152" style="position:absolute;left:9624;top:3991;width:2488;height:432">
              <v:textbox style="mso-next-textbox:#_x0000_s1152">
                <w:txbxContent>
                  <w:p w:rsidR="00FA4647" w:rsidRPr="0062372C" w:rsidRDefault="00FA4647" w:rsidP="00FA4647">
                    <w:pPr>
                      <w:jc w:val="center"/>
                      <w:rPr>
                        <w:sz w:val="24"/>
                      </w:rPr>
                    </w:pPr>
                    <w:r w:rsidRPr="0062372C">
                      <w:rPr>
                        <w:rFonts w:hint="eastAsia"/>
                        <w:sz w:val="24"/>
                      </w:rPr>
                      <w:t>领取带有编号的门禁卡</w:t>
                    </w:r>
                  </w:p>
                </w:txbxContent>
              </v:textbox>
            </v:rect>
            <v:shape id="_x0000_s1153" type="#_x0000_t32" style="position:absolute;left:10858;top:3617;width:0;height:381" o:connectortype="straight">
              <v:stroke endarrow="block"/>
            </v:shape>
            <v:rect id="_x0000_s1154" style="position:absolute;left:10270;top:4799;width:1208;height:496">
              <v:textbox style="mso-next-textbox:#_x0000_s1154">
                <w:txbxContent>
                  <w:p w:rsidR="00FA4647" w:rsidRPr="0062372C" w:rsidRDefault="00FA4647" w:rsidP="00FA4647">
                    <w:pPr>
                      <w:jc w:val="center"/>
                      <w:rPr>
                        <w:rFonts w:asciiTheme="minorEastAsia" w:hAnsiTheme="minorEastAsia"/>
                        <w:sz w:val="24"/>
                        <w:szCs w:val="21"/>
                      </w:rPr>
                    </w:pPr>
                    <w:r w:rsidRPr="0062372C">
                      <w:rPr>
                        <w:rFonts w:asciiTheme="minorEastAsia" w:hAnsiTheme="minorEastAsia" w:hint="eastAsia"/>
                        <w:sz w:val="24"/>
                        <w:szCs w:val="21"/>
                      </w:rPr>
                      <w:t>签字确认</w:t>
                    </w:r>
                  </w:p>
                </w:txbxContent>
              </v:textbox>
            </v:rect>
            <v:shape id="_x0000_s1155" type="#_x0000_t32" style="position:absolute;left:10863;top:4418;width:0;height:381" o:connectortype="straight">
              <v:stroke endarrow="block"/>
            </v:shape>
          </v:group>
        </w:pict>
      </w:r>
      <w:r w:rsidRPr="0062372C">
        <w:rPr>
          <w:rFonts w:ascii="黑体" w:eastAsia="黑体" w:hAnsi="黑体" w:hint="eastAsia"/>
          <w:sz w:val="56"/>
        </w:rPr>
        <w:t>公租房门禁卡办理流程</w:t>
      </w:r>
    </w:p>
    <w:sectPr w:rsidR="00AD0A5D" w:rsidRPr="0062372C" w:rsidSect="00D620BC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D4F" w:rsidRDefault="00756D4F" w:rsidP="008C4403">
      <w:r>
        <w:separator/>
      </w:r>
    </w:p>
  </w:endnote>
  <w:endnote w:type="continuationSeparator" w:id="1">
    <w:p w:rsidR="00756D4F" w:rsidRDefault="00756D4F" w:rsidP="008C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D4F" w:rsidRDefault="00756D4F" w:rsidP="008C4403">
      <w:r>
        <w:separator/>
      </w:r>
    </w:p>
  </w:footnote>
  <w:footnote w:type="continuationSeparator" w:id="1">
    <w:p w:rsidR="00756D4F" w:rsidRDefault="00756D4F" w:rsidP="008C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820"/>
    <w:multiLevelType w:val="hybridMultilevel"/>
    <w:tmpl w:val="4A18D9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6015F97"/>
    <w:multiLevelType w:val="hybridMultilevel"/>
    <w:tmpl w:val="C69618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6A"/>
    <w:rsid w:val="000011C6"/>
    <w:rsid w:val="00026663"/>
    <w:rsid w:val="00034194"/>
    <w:rsid w:val="000A69D3"/>
    <w:rsid w:val="00101542"/>
    <w:rsid w:val="00116AFD"/>
    <w:rsid w:val="001213D6"/>
    <w:rsid w:val="00126093"/>
    <w:rsid w:val="00156F2C"/>
    <w:rsid w:val="001D0257"/>
    <w:rsid w:val="001F2A7F"/>
    <w:rsid w:val="00222517"/>
    <w:rsid w:val="0029570D"/>
    <w:rsid w:val="002C3AA5"/>
    <w:rsid w:val="002D215E"/>
    <w:rsid w:val="00311C12"/>
    <w:rsid w:val="00322F04"/>
    <w:rsid w:val="003623D8"/>
    <w:rsid w:val="00376851"/>
    <w:rsid w:val="003F109C"/>
    <w:rsid w:val="004C458C"/>
    <w:rsid w:val="004D76D7"/>
    <w:rsid w:val="00512177"/>
    <w:rsid w:val="00540118"/>
    <w:rsid w:val="00552665"/>
    <w:rsid w:val="006221C9"/>
    <w:rsid w:val="0062372C"/>
    <w:rsid w:val="006521EF"/>
    <w:rsid w:val="00652287"/>
    <w:rsid w:val="00652C65"/>
    <w:rsid w:val="006741EA"/>
    <w:rsid w:val="00690701"/>
    <w:rsid w:val="006F3F6A"/>
    <w:rsid w:val="00737616"/>
    <w:rsid w:val="00756D4F"/>
    <w:rsid w:val="007F3543"/>
    <w:rsid w:val="00843466"/>
    <w:rsid w:val="00894898"/>
    <w:rsid w:val="008B1417"/>
    <w:rsid w:val="008B336F"/>
    <w:rsid w:val="008C4403"/>
    <w:rsid w:val="00954611"/>
    <w:rsid w:val="0099282F"/>
    <w:rsid w:val="009B3F82"/>
    <w:rsid w:val="00A432DD"/>
    <w:rsid w:val="00A5764B"/>
    <w:rsid w:val="00A5770F"/>
    <w:rsid w:val="00A93557"/>
    <w:rsid w:val="00AB7A00"/>
    <w:rsid w:val="00AC282F"/>
    <w:rsid w:val="00AD0A5D"/>
    <w:rsid w:val="00B05401"/>
    <w:rsid w:val="00B0747E"/>
    <w:rsid w:val="00B75E87"/>
    <w:rsid w:val="00B81DFC"/>
    <w:rsid w:val="00BD462F"/>
    <w:rsid w:val="00BE3C44"/>
    <w:rsid w:val="00BF4B91"/>
    <w:rsid w:val="00D3632A"/>
    <w:rsid w:val="00D51E77"/>
    <w:rsid w:val="00D620BC"/>
    <w:rsid w:val="00D76290"/>
    <w:rsid w:val="00D92446"/>
    <w:rsid w:val="00E26134"/>
    <w:rsid w:val="00ED4D6E"/>
    <w:rsid w:val="00F36116"/>
    <w:rsid w:val="00F46C8C"/>
    <w:rsid w:val="00F621F7"/>
    <w:rsid w:val="00F6474C"/>
    <w:rsid w:val="00F76AB7"/>
    <w:rsid w:val="00F910B3"/>
    <w:rsid w:val="00FA4647"/>
    <w:rsid w:val="00FC2535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9" type="connector" idref="#_x0000_s1048"/>
        <o:r id="V:Rule10" type="connector" idref="#_x0000_s1153"/>
        <o:r id="V:Rule11" type="connector" idref="#_x0000_s1148"/>
        <o:r id="V:Rule12" type="connector" idref="#_x0000_s1150"/>
        <o:r id="V:Rule13" type="connector" idref="#_x0000_s1062"/>
        <o:r id="V:Rule14" type="connector" idref="#_x0000_s1155"/>
        <o:r id="V:Rule15" type="connector" idref="#_x0000_s1070"/>
        <o:r id="V:Rule16" type="connector" idref="#_x0000_s1075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0"/>
        <o:entry new="11" old="8"/>
        <o:entry new="12" old="7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44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4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4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403"/>
    <w:rPr>
      <w:sz w:val="18"/>
      <w:szCs w:val="18"/>
    </w:rPr>
  </w:style>
  <w:style w:type="paragraph" w:styleId="a7">
    <w:name w:val="List Paragraph"/>
    <w:basedOn w:val="a"/>
    <w:uiPriority w:val="99"/>
    <w:qFormat/>
    <w:rsid w:val="0089489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周惠东</cp:lastModifiedBy>
  <cp:revision>3</cp:revision>
  <dcterms:created xsi:type="dcterms:W3CDTF">2019-05-22T07:22:00Z</dcterms:created>
  <dcterms:modified xsi:type="dcterms:W3CDTF">2019-05-28T08:56:00Z</dcterms:modified>
</cp:coreProperties>
</file>